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0206"/>
      </w:tblGrid>
      <w:tr w:rsidR="00661BDE" w:rsidTr="004C6889">
        <w:trPr>
          <w:trHeight w:val="1474"/>
        </w:trPr>
        <w:tc>
          <w:tcPr>
            <w:tcW w:w="10206" w:type="dxa"/>
            <w:shd w:val="clear" w:color="auto" w:fill="EEECE1" w:themeFill="background2"/>
          </w:tcPr>
          <w:p w:rsidR="00661BDE" w:rsidRPr="00661BDE" w:rsidRDefault="00661BDE">
            <w:pPr>
              <w:rPr>
                <w:rFonts w:ascii="Candara" w:hAnsi="Candara"/>
                <w:b/>
                <w:sz w:val="20"/>
                <w:szCs w:val="20"/>
              </w:rPr>
            </w:pPr>
            <w:r w:rsidRPr="00661BDE">
              <w:rPr>
                <w:rFonts w:ascii="Candara" w:hAnsi="Candara"/>
                <w:b/>
                <w:sz w:val="20"/>
                <w:szCs w:val="20"/>
              </w:rPr>
              <w:t>Açıklama</w:t>
            </w:r>
          </w:p>
          <w:p w:rsidR="00957116" w:rsidRPr="00EF5C6D" w:rsidRDefault="00661BDE" w:rsidP="004C6889">
            <w:pPr>
              <w:pStyle w:val="ListeParagraf"/>
              <w:numPr>
                <w:ilvl w:val="0"/>
                <w:numId w:val="5"/>
              </w:numPr>
              <w:spacing w:before="60"/>
              <w:ind w:left="714" w:hanging="357"/>
              <w:contextualSpacing w:val="0"/>
              <w:jc w:val="both"/>
              <w:rPr>
                <w:rFonts w:ascii="Candara" w:hAnsi="Candara"/>
                <w:sz w:val="17"/>
                <w:szCs w:val="17"/>
              </w:rPr>
            </w:pPr>
            <w:r w:rsidRPr="00EF5C6D">
              <w:rPr>
                <w:rFonts w:ascii="Candara" w:hAnsi="Candara"/>
                <w:sz w:val="17"/>
                <w:szCs w:val="17"/>
              </w:rPr>
              <w:t>Bu form Çalışma Grubu</w:t>
            </w:r>
            <w:r w:rsidR="00957116" w:rsidRPr="00EF5C6D">
              <w:rPr>
                <w:rFonts w:ascii="Candara" w:hAnsi="Candara"/>
                <w:sz w:val="17"/>
                <w:szCs w:val="17"/>
              </w:rPr>
              <w:t>’nun Yönergesini oluşturmak için kullanılacak bir kalıptır. Kalıpta yer alan alanların doldurulması gereklidir. Ancak, ek alanlar gerekli ise ÇG tarafından eklenebilir.</w:t>
            </w:r>
          </w:p>
          <w:p w:rsidR="00996A18" w:rsidRPr="003C3AE1" w:rsidRDefault="00957116" w:rsidP="004C6889">
            <w:pPr>
              <w:pStyle w:val="ListeParagraf"/>
              <w:numPr>
                <w:ilvl w:val="0"/>
                <w:numId w:val="5"/>
              </w:numPr>
              <w:spacing w:before="60"/>
              <w:ind w:left="714" w:hanging="357"/>
              <w:contextualSpacing w:val="0"/>
              <w:jc w:val="both"/>
              <w:rPr>
                <w:rFonts w:ascii="Candara" w:hAnsi="Candara"/>
                <w:sz w:val="16"/>
                <w:szCs w:val="16"/>
              </w:rPr>
            </w:pPr>
            <w:r w:rsidRPr="00EF5C6D">
              <w:rPr>
                <w:rFonts w:ascii="Candara" w:hAnsi="Candara"/>
                <w:sz w:val="17"/>
                <w:szCs w:val="17"/>
              </w:rPr>
              <w:t xml:space="preserve">Yönergesi önceden bu kalıba göre oluşturulmuş ve </w:t>
            </w:r>
            <w:r w:rsidR="00EF5C6D">
              <w:rPr>
                <w:rFonts w:ascii="Candara" w:hAnsi="Candara"/>
                <w:sz w:val="17"/>
                <w:szCs w:val="17"/>
              </w:rPr>
              <w:t>TMC</w:t>
            </w:r>
            <w:r w:rsidRPr="00EF5C6D">
              <w:rPr>
                <w:rFonts w:ascii="Candara" w:hAnsi="Candara"/>
                <w:sz w:val="17"/>
                <w:szCs w:val="17"/>
              </w:rPr>
              <w:t xml:space="preserve"> tarafından onaylanmış Çalışma Gruplarının her dönem yönergelerini göndermeleri gerekli değildir. Ancak yönergede hedefler, yapılanma ve işleyişe yönelik değişiklik yapılması durumunda yeniden onay için gönderilmelidir.    </w:t>
            </w:r>
          </w:p>
        </w:tc>
      </w:tr>
    </w:tbl>
    <w:p w:rsidR="00661BDE" w:rsidRDefault="00661BDE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3C3AE1" w:rsidRPr="00334251" w:rsidTr="00EF5C6D">
        <w:tc>
          <w:tcPr>
            <w:tcW w:w="3479" w:type="dxa"/>
            <w:shd w:val="clear" w:color="auto" w:fill="EEECE1" w:themeFill="background2"/>
            <w:vAlign w:val="center"/>
          </w:tcPr>
          <w:p w:rsidR="003C3AE1" w:rsidRDefault="00E95038" w:rsidP="00EF5C6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Çalışma Grubu Yönergesinin Başlığı</w:t>
            </w:r>
          </w:p>
          <w:p w:rsidR="00E95038" w:rsidRPr="00E95038" w:rsidRDefault="00E95038" w:rsidP="00EF5C6D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“Çalışma Grubu Adı” Yönergesi şeklinde yazılmalıdır.</w:t>
            </w:r>
          </w:p>
        </w:tc>
        <w:tc>
          <w:tcPr>
            <w:tcW w:w="6727" w:type="dxa"/>
            <w:vAlign w:val="center"/>
          </w:tcPr>
          <w:p w:rsidR="003C3AE1" w:rsidRPr="00334251" w:rsidRDefault="00564D1B" w:rsidP="00EF5C6D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 w:rsidR="003C3AE1"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  <w:sdt>
              <w:sdtPr>
                <w:rPr>
                  <w:rFonts w:ascii="Candara" w:hAnsi="Candara"/>
                  <w:sz w:val="18"/>
                  <w:szCs w:val="18"/>
                </w:rPr>
                <w:id w:val="-1728524124"/>
                <w:placeholder>
                  <w:docPart w:val="A70B00B732854D91BE71386867A69B57"/>
                </w:placeholder>
                <w:showingPlcHdr/>
              </w:sdtPr>
              <w:sdtEndPr/>
              <w:sdtContent>
                <w:r w:rsidR="00E95038" w:rsidRPr="00FD1062">
                  <w:rPr>
                    <w:rStyle w:val="YerTutucuMetni"/>
                  </w:rPr>
                  <w:t>Metin girmek için burayı tıklatın.</w:t>
                </w:r>
              </w:sdtContent>
            </w:sdt>
          </w:p>
        </w:tc>
      </w:tr>
      <w:tr w:rsidR="003C3AE1" w:rsidTr="00EF5C6D">
        <w:tc>
          <w:tcPr>
            <w:tcW w:w="3479" w:type="dxa"/>
            <w:shd w:val="clear" w:color="auto" w:fill="EEECE1" w:themeFill="background2"/>
            <w:vAlign w:val="center"/>
          </w:tcPr>
          <w:p w:rsidR="00E10336" w:rsidRDefault="00957116" w:rsidP="00EF5C6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Yönergenin </w:t>
            </w:r>
            <w:r w:rsidR="00E10336">
              <w:rPr>
                <w:rFonts w:ascii="Candara" w:hAnsi="Candara"/>
                <w:b/>
                <w:sz w:val="18"/>
                <w:szCs w:val="18"/>
              </w:rPr>
              <w:t>ÇG Genel Kurulunda onaylandığı tarih</w:t>
            </w:r>
            <w:r w:rsidR="003C3AE1">
              <w:rPr>
                <w:rFonts w:ascii="Candara" w:hAnsi="Candara"/>
                <w:b/>
                <w:sz w:val="18"/>
                <w:szCs w:val="18"/>
              </w:rPr>
              <w:t xml:space="preserve"> (</w:t>
            </w:r>
            <w:proofErr w:type="spellStart"/>
            <w:r w:rsidR="003C3AE1">
              <w:rPr>
                <w:rFonts w:ascii="Candara" w:hAnsi="Candara"/>
                <w:b/>
                <w:sz w:val="18"/>
                <w:szCs w:val="18"/>
              </w:rPr>
              <w:t>gg</w:t>
            </w:r>
            <w:proofErr w:type="spellEnd"/>
            <w:r w:rsidR="003C3AE1">
              <w:rPr>
                <w:rFonts w:ascii="Candara" w:hAnsi="Candara"/>
                <w:b/>
                <w:sz w:val="18"/>
                <w:szCs w:val="18"/>
              </w:rPr>
              <w:t>/</w:t>
            </w:r>
            <w:proofErr w:type="spellStart"/>
            <w:r w:rsidR="003C3AE1">
              <w:rPr>
                <w:rFonts w:ascii="Candara" w:hAnsi="Candara"/>
                <w:b/>
                <w:sz w:val="18"/>
                <w:szCs w:val="18"/>
              </w:rPr>
              <w:t>aa</w:t>
            </w:r>
            <w:proofErr w:type="spellEnd"/>
            <w:r w:rsidR="003C3AE1">
              <w:rPr>
                <w:rFonts w:ascii="Candara" w:hAnsi="Candara"/>
                <w:b/>
                <w:sz w:val="18"/>
                <w:szCs w:val="18"/>
              </w:rPr>
              <w:t>/</w:t>
            </w:r>
            <w:proofErr w:type="spellStart"/>
            <w:r w:rsidR="003C3AE1">
              <w:rPr>
                <w:rFonts w:ascii="Candara" w:hAnsi="Candara"/>
                <w:b/>
                <w:sz w:val="18"/>
                <w:szCs w:val="18"/>
              </w:rPr>
              <w:t>yyyy</w:t>
            </w:r>
            <w:proofErr w:type="spellEnd"/>
            <w:r w:rsidR="003C3AE1">
              <w:rPr>
                <w:rFonts w:ascii="Candara" w:hAnsi="Candara"/>
                <w:b/>
                <w:sz w:val="18"/>
                <w:szCs w:val="18"/>
              </w:rPr>
              <w:t>)</w:t>
            </w:r>
          </w:p>
        </w:tc>
        <w:tc>
          <w:tcPr>
            <w:tcW w:w="6727" w:type="dxa"/>
            <w:vAlign w:val="center"/>
          </w:tcPr>
          <w:p w:rsidR="00E10336" w:rsidRDefault="00B070EE" w:rsidP="00EF5C6D">
            <w:pPr>
              <w:rPr>
                <w:rFonts w:ascii="Candara" w:hAnsi="Candara"/>
                <w:sz w:val="18"/>
                <w:szCs w:val="18"/>
              </w:rPr>
            </w:pPr>
            <w:sdt>
              <w:sdtPr>
                <w:rPr>
                  <w:rFonts w:ascii="Candara" w:hAnsi="Candara"/>
                  <w:sz w:val="18"/>
                  <w:szCs w:val="18"/>
                </w:rPr>
                <w:id w:val="-1974438593"/>
                <w:placeholder>
                  <w:docPart w:val="DefaultPlaceholder_1082065160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57116" w:rsidRPr="00FD1062">
                  <w:rPr>
                    <w:rStyle w:val="YerTutucuMetni"/>
                  </w:rPr>
                  <w:t>Tarih girmek için burayı tıklatın.</w:t>
                </w:r>
              </w:sdtContent>
            </w:sdt>
          </w:p>
          <w:p w:rsidR="003C3AE1" w:rsidRPr="00E10336" w:rsidRDefault="003C3AE1" w:rsidP="00EF5C6D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E10336" w:rsidTr="00EF5C6D">
        <w:tc>
          <w:tcPr>
            <w:tcW w:w="3479" w:type="dxa"/>
            <w:tcBorders>
              <w:bottom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E10336" w:rsidRDefault="00E10336" w:rsidP="00D7116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Yönergenin </w:t>
            </w:r>
            <w:r w:rsidR="00EF5C6D">
              <w:rPr>
                <w:rFonts w:ascii="Candara" w:hAnsi="Candara"/>
                <w:b/>
                <w:sz w:val="18"/>
                <w:szCs w:val="18"/>
              </w:rPr>
              <w:t xml:space="preserve">TMC </w:t>
            </w:r>
            <w:r>
              <w:rPr>
                <w:rFonts w:ascii="Candara" w:hAnsi="Candara"/>
                <w:b/>
                <w:sz w:val="18"/>
                <w:szCs w:val="18"/>
              </w:rPr>
              <w:t>Yönetim Kurulunda onaylandığı tarih (</w:t>
            </w: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gg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aa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yyyy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)</w:t>
            </w:r>
          </w:p>
        </w:tc>
        <w:tc>
          <w:tcPr>
            <w:tcW w:w="6727" w:type="dxa"/>
            <w:tcBorders>
              <w:bottom w:val="single" w:sz="4" w:space="0" w:color="D9D9D9" w:themeColor="background1" w:themeShade="D9"/>
            </w:tcBorders>
            <w:vAlign w:val="center"/>
          </w:tcPr>
          <w:p w:rsidR="00E10336" w:rsidRDefault="00B070EE" w:rsidP="00EF5C6D">
            <w:pPr>
              <w:rPr>
                <w:rFonts w:ascii="Candara" w:hAnsi="Candara"/>
                <w:sz w:val="18"/>
                <w:szCs w:val="18"/>
              </w:rPr>
            </w:pPr>
            <w:sdt>
              <w:sdtPr>
                <w:rPr>
                  <w:rFonts w:ascii="Candara" w:hAnsi="Candara"/>
                  <w:sz w:val="18"/>
                  <w:szCs w:val="18"/>
                </w:rPr>
                <w:id w:val="1092434338"/>
                <w:placeholder>
                  <w:docPart w:val="E151FE2951C34718876F6C87047B4A31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E10336" w:rsidRPr="00FD1062">
                  <w:rPr>
                    <w:rStyle w:val="YerTutucuMetni"/>
                  </w:rPr>
                  <w:t>Tarih girmek için burayı tıklatın.</w:t>
                </w:r>
              </w:sdtContent>
            </w:sdt>
          </w:p>
        </w:tc>
      </w:tr>
    </w:tbl>
    <w:p w:rsidR="003C3AE1" w:rsidRDefault="003C3AE1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3C3AE1" w:rsidRPr="00334251" w:rsidTr="00EF5C6D">
        <w:tc>
          <w:tcPr>
            <w:tcW w:w="3479" w:type="dxa"/>
            <w:shd w:val="clear" w:color="auto" w:fill="EEECE1" w:themeFill="background2"/>
            <w:vAlign w:val="center"/>
          </w:tcPr>
          <w:p w:rsidR="003C3AE1" w:rsidRPr="00D25672" w:rsidRDefault="00F2283C" w:rsidP="00EF5C6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Çalışma Grubunun Kuruluş Amacı</w:t>
            </w:r>
          </w:p>
        </w:tc>
        <w:tc>
          <w:tcPr>
            <w:tcW w:w="6727" w:type="dxa"/>
            <w:vAlign w:val="center"/>
          </w:tcPr>
          <w:p w:rsidR="003C3AE1" w:rsidRDefault="00564D1B" w:rsidP="00EF5C6D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 w:rsidR="003C3AE1"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  <w:sdt>
              <w:sdtPr>
                <w:rPr>
                  <w:rFonts w:ascii="Candara" w:hAnsi="Candara"/>
                  <w:sz w:val="18"/>
                  <w:szCs w:val="18"/>
                </w:rPr>
                <w:id w:val="8508338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95038" w:rsidRPr="00FD1062">
                  <w:rPr>
                    <w:rStyle w:val="YerTutucuMetni"/>
                  </w:rPr>
                  <w:t>Metin girmek için burayı tıklatın.</w:t>
                </w:r>
              </w:sdtContent>
            </w:sdt>
          </w:p>
          <w:p w:rsidR="003C3AE1" w:rsidRPr="00334251" w:rsidRDefault="003C3AE1" w:rsidP="00EF5C6D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3C3AE1" w:rsidRDefault="003C3AE1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3E74D9" w:rsidRPr="00334251" w:rsidTr="00EF5C6D">
        <w:tc>
          <w:tcPr>
            <w:tcW w:w="3479" w:type="dxa"/>
            <w:shd w:val="clear" w:color="auto" w:fill="EEECE1" w:themeFill="background2"/>
            <w:vAlign w:val="center"/>
          </w:tcPr>
          <w:p w:rsidR="003E74D9" w:rsidRPr="00D25672" w:rsidRDefault="003E74D9" w:rsidP="00EF5C6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Çalışma Grubunun Kurucu Üyeleri</w:t>
            </w:r>
          </w:p>
        </w:tc>
        <w:tc>
          <w:tcPr>
            <w:tcW w:w="6727" w:type="dxa"/>
            <w:vAlign w:val="center"/>
          </w:tcPr>
          <w:p w:rsidR="003E74D9" w:rsidRDefault="00564D1B" w:rsidP="00EF5C6D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 w:rsidR="003E74D9"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  <w:sdt>
              <w:sdtPr>
                <w:rPr>
                  <w:rFonts w:ascii="Candara" w:hAnsi="Candara"/>
                  <w:sz w:val="18"/>
                  <w:szCs w:val="18"/>
                </w:rPr>
                <w:id w:val="-1569486402"/>
                <w:placeholder>
                  <w:docPart w:val="16C8D203C55A40D6B97C3FC3F3A99B98"/>
                </w:placeholder>
                <w:showingPlcHdr/>
              </w:sdtPr>
              <w:sdtEndPr/>
              <w:sdtContent>
                <w:r w:rsidR="003E74D9" w:rsidRPr="00FD1062">
                  <w:rPr>
                    <w:rStyle w:val="YerTutucuMetni"/>
                  </w:rPr>
                  <w:t>Metin girmek için burayı tıklatın.</w:t>
                </w:r>
              </w:sdtContent>
            </w:sdt>
          </w:p>
          <w:p w:rsidR="003E74D9" w:rsidRPr="00334251" w:rsidRDefault="003E74D9" w:rsidP="00EF5C6D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3E74D9" w:rsidRDefault="003E74D9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E95038" w:rsidRPr="00334251" w:rsidTr="004C6889">
        <w:trPr>
          <w:trHeight w:val="7871"/>
        </w:trPr>
        <w:tc>
          <w:tcPr>
            <w:tcW w:w="3544" w:type="dxa"/>
            <w:shd w:val="clear" w:color="auto" w:fill="EEECE1" w:themeFill="background2"/>
          </w:tcPr>
          <w:p w:rsidR="00AB6679" w:rsidRDefault="00AB6679" w:rsidP="00AB667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Çalışma Grubunun Sorumlulukları</w:t>
            </w:r>
          </w:p>
          <w:p w:rsidR="00AB6679" w:rsidRDefault="00AB6679" w:rsidP="00AB6679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Çalışma Grupları Yönergesinin 3. Maddesinde belirtilen sorumluluklardan hangilerinin öncelikli olduğu tanımlanmalıdır.</w:t>
            </w:r>
          </w:p>
          <w:p w:rsidR="00AB6679" w:rsidRDefault="00AB6679" w:rsidP="00AB6679">
            <w:pPr>
              <w:rPr>
                <w:rFonts w:ascii="Candara" w:hAnsi="Candara"/>
                <w:sz w:val="16"/>
                <w:szCs w:val="16"/>
              </w:rPr>
            </w:pPr>
          </w:p>
          <w:p w:rsidR="00E95038" w:rsidRPr="00E95038" w:rsidRDefault="00EF5C6D" w:rsidP="00D7116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TMC </w:t>
            </w:r>
            <w:r w:rsidR="00AB6679">
              <w:rPr>
                <w:rFonts w:ascii="Candara" w:hAnsi="Candara"/>
                <w:sz w:val="16"/>
                <w:szCs w:val="16"/>
              </w:rPr>
              <w:t xml:space="preserve">açısından zorunlu olanlar koyu renkle gösterilmiş ve yanlarındaki kutucuklar işaretlenmiştir. Bunların dışındaki diğer sorumluluk alanları ÇG tarafından belirlenmeli ve ilgili kutucuk işaretlenerek seçilmelidir. </w:t>
            </w:r>
          </w:p>
        </w:tc>
        <w:tc>
          <w:tcPr>
            <w:tcW w:w="6662" w:type="dxa"/>
          </w:tcPr>
          <w:tbl>
            <w:tblPr>
              <w:tblStyle w:val="TabloKlavuzu"/>
              <w:tblW w:w="6520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835"/>
              <w:gridCol w:w="425"/>
              <w:gridCol w:w="2835"/>
            </w:tblGrid>
            <w:tr w:rsidR="00AB6679" w:rsidRPr="00551090" w:rsidTr="00EF5C6D">
              <w:tc>
                <w:tcPr>
                  <w:tcW w:w="326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BD4B4" w:themeFill="accent6" w:themeFillTint="66"/>
                  <w:vAlign w:val="center"/>
                </w:tcPr>
                <w:p w:rsidR="00AB6679" w:rsidRPr="00551090" w:rsidRDefault="00AB6679" w:rsidP="00AB6679">
                  <w:pPr>
                    <w:ind w:left="-950"/>
                    <w:jc w:val="center"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  <w:szCs w:val="16"/>
                    </w:rPr>
                    <w:t>BİLİMSEL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BD4B4" w:themeFill="accent6" w:themeFillTint="66"/>
                  <w:vAlign w:val="center"/>
                </w:tcPr>
                <w:p w:rsidR="00AB6679" w:rsidRPr="00551090" w:rsidRDefault="00AB6679" w:rsidP="00E1201A">
                  <w:pPr>
                    <w:jc w:val="center"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  <w:r w:rsidRPr="00551090">
                    <w:rPr>
                      <w:rFonts w:ascii="Candara" w:hAnsi="Candara"/>
                      <w:b/>
                      <w:sz w:val="16"/>
                      <w:szCs w:val="16"/>
                    </w:rPr>
                    <w:t>EĞİTSEL</w:t>
                  </w:r>
                </w:p>
              </w:tc>
            </w:tr>
            <w:tr w:rsidR="00AB6679" w:rsidRPr="00812366" w:rsidTr="00E1201A"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-689449967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F5C6D">
                      <w:pPr>
                        <w:jc w:val="both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AB6679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  <w:r w:rsidRPr="00AB6679">
                    <w:rPr>
                      <w:rFonts w:ascii="Candara" w:hAnsi="Candara"/>
                      <w:b/>
                      <w:sz w:val="16"/>
                      <w:szCs w:val="16"/>
                    </w:rPr>
                    <w:t>Çalışma konularında bilimsel araştırmalar planlamak ve yürütmek</w:t>
                  </w:r>
                </w:p>
              </w:tc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-953469868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1201A">
                      <w:pPr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AB6679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  <w:r w:rsidRPr="00AB6679">
                    <w:rPr>
                      <w:rFonts w:ascii="Candara" w:hAnsi="Candara"/>
                      <w:b/>
                      <w:sz w:val="16"/>
                      <w:szCs w:val="16"/>
                    </w:rPr>
                    <w:t xml:space="preserve">Eğitim materyalleri (web-tabanlı materyaller </w:t>
                  </w:r>
                  <w:proofErr w:type="gramStart"/>
                  <w:r w:rsidRPr="00AB6679">
                    <w:rPr>
                      <w:rFonts w:ascii="Candara" w:hAnsi="Candara"/>
                      <w:b/>
                      <w:sz w:val="16"/>
                      <w:szCs w:val="16"/>
                    </w:rPr>
                    <w:t>dahil</w:t>
                  </w:r>
                  <w:proofErr w:type="gramEnd"/>
                  <w:r w:rsidRPr="00AB6679">
                    <w:rPr>
                      <w:rFonts w:ascii="Candara" w:hAnsi="Candara"/>
                      <w:b/>
                      <w:sz w:val="16"/>
                      <w:szCs w:val="16"/>
                    </w:rPr>
                    <w:t xml:space="preserve">) hazırlamak ve/veya hazırlanmasına katkı sunmak </w:t>
                  </w:r>
                </w:p>
              </w:tc>
            </w:tr>
            <w:tr w:rsidR="00AB6679" w:rsidRPr="00812366" w:rsidTr="00E1201A"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1434403990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F5C6D">
                      <w:pPr>
                        <w:jc w:val="both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sz w:val="16"/>
                      <w:szCs w:val="16"/>
                    </w:rPr>
                  </w:pPr>
                  <w:r w:rsidRPr="00812366">
                    <w:rPr>
                      <w:rFonts w:ascii="Candara" w:hAnsi="Candara"/>
                      <w:sz w:val="16"/>
                      <w:szCs w:val="16"/>
                    </w:rPr>
                    <w:t>Bilimsel çalışmaları ulusal/uluslararası toplantılarda sunmak, dergilerde veya kitaplarda yayınlamak</w:t>
                  </w:r>
                </w:p>
              </w:tc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-898596654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1201A">
                      <w:pPr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AB6679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  <w:proofErr w:type="spellStart"/>
                  <w:r w:rsidRPr="00AB6679">
                    <w:rPr>
                      <w:rFonts w:ascii="Candara" w:hAnsi="Candara"/>
                      <w:b/>
                      <w:sz w:val="16"/>
                      <w:szCs w:val="16"/>
                    </w:rPr>
                    <w:t>Çalıştay</w:t>
                  </w:r>
                  <w:proofErr w:type="spellEnd"/>
                  <w:r w:rsidRPr="00AB6679">
                    <w:rPr>
                      <w:rFonts w:ascii="Candara" w:hAnsi="Candara"/>
                      <w:b/>
                      <w:sz w:val="16"/>
                      <w:szCs w:val="16"/>
                    </w:rPr>
                    <w:t xml:space="preserve">, kurs, okul gibi eğitsel etkinlikler düzenlemek veya katkı sunmak </w:t>
                  </w:r>
                </w:p>
              </w:tc>
            </w:tr>
            <w:tr w:rsidR="00AB6679" w:rsidRPr="00812366" w:rsidTr="00E1201A"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193119425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F5C6D">
                      <w:pPr>
                        <w:jc w:val="both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sz w:val="16"/>
                      <w:szCs w:val="16"/>
                    </w:rPr>
                  </w:pPr>
                  <w:r w:rsidRPr="00812366">
                    <w:rPr>
                      <w:rFonts w:ascii="Candara" w:hAnsi="Candara"/>
                      <w:sz w:val="16"/>
                      <w:szCs w:val="16"/>
                    </w:rPr>
                    <w:t>Çalışma konularında bilimsel ve endüstriyel projelere danışmanlık yapmak, katkı sunmak ve/veya yürütmek</w:t>
                  </w:r>
                </w:p>
              </w:tc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-135184701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1201A">
                      <w:pPr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AB6679" w:rsidRDefault="00EF5C6D" w:rsidP="00EF5C6D">
                  <w:pPr>
                    <w:spacing w:before="120"/>
                    <w:jc w:val="both"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  <w:r w:rsidRPr="00206B7A">
                    <w:rPr>
                      <w:rFonts w:ascii="Candara" w:hAnsi="Candara"/>
                      <w:sz w:val="16"/>
                      <w:szCs w:val="16"/>
                    </w:rPr>
                    <w:t>Tıp öğrencileri, tıpta uzmanlık öğrencileri, meslektaşlar ve halka yönelik bilgilendirme yazıları hazırlamak, toplantılar yapmak</w:t>
                  </w:r>
                </w:p>
              </w:tc>
            </w:tr>
            <w:tr w:rsidR="00AB6679" w:rsidRPr="00812366" w:rsidTr="00E1201A"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-561019686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F5C6D">
                      <w:pPr>
                        <w:jc w:val="both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AB6679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  <w:r w:rsidRPr="00AB6679">
                    <w:rPr>
                      <w:rFonts w:ascii="Candara" w:hAnsi="Candara"/>
                      <w:b/>
                      <w:sz w:val="16"/>
                      <w:szCs w:val="16"/>
                    </w:rPr>
                    <w:t xml:space="preserve">Diğer çalışma grupları, bilim insanları ve bilimsel dernekler ile işbirliği yapmak </w:t>
                  </w:r>
                </w:p>
              </w:tc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-218134164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1201A">
                      <w:pPr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206B7A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sz w:val="16"/>
                      <w:szCs w:val="16"/>
                    </w:rPr>
                  </w:pPr>
                  <w:r w:rsidRPr="00206B7A">
                    <w:rPr>
                      <w:rFonts w:ascii="Candara" w:hAnsi="Candara"/>
                      <w:sz w:val="16"/>
                      <w:szCs w:val="16"/>
                    </w:rPr>
                    <w:t>Tıp öğrencileri, tıpta uzmanlık öğrencileri, meslektaşlar ve halka yönelik bilgilendirme yazıları hazırlamak, toplantılar yapmak</w:t>
                  </w:r>
                </w:p>
              </w:tc>
            </w:tr>
            <w:tr w:rsidR="00AB6679" w:rsidRPr="00812366" w:rsidTr="00E1201A"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-714817444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F5C6D">
                      <w:pPr>
                        <w:jc w:val="both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sz w:val="16"/>
                      <w:szCs w:val="16"/>
                    </w:rPr>
                  </w:pPr>
                  <w:r w:rsidRPr="00812366">
                    <w:rPr>
                      <w:rFonts w:ascii="Candara" w:hAnsi="Candara"/>
                      <w:sz w:val="16"/>
                      <w:szCs w:val="16"/>
                    </w:rPr>
                    <w:t>Kendi konularında Yönetim Kurulu’na danışmanlık yapmak, bilgilendirme notları ve görüş oluşturmak</w:t>
                  </w:r>
                </w:p>
              </w:tc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-1290283978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1201A">
                      <w:pPr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206B7A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sz w:val="16"/>
                      <w:szCs w:val="16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</w:rPr>
                    <w:t>Diğer (belirtiniz)</w:t>
                  </w:r>
                </w:p>
              </w:tc>
            </w:tr>
            <w:tr w:rsidR="00AB6679" w:rsidRPr="00812366" w:rsidTr="00E1201A"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-1874909541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F5C6D">
                      <w:pPr>
                        <w:jc w:val="both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180C1B">
                  <w:pPr>
                    <w:spacing w:before="120"/>
                    <w:jc w:val="both"/>
                    <w:rPr>
                      <w:rFonts w:ascii="Candara" w:hAnsi="Candara"/>
                      <w:sz w:val="16"/>
                      <w:szCs w:val="16"/>
                    </w:rPr>
                  </w:pPr>
                  <w:r w:rsidRPr="00812366">
                    <w:rPr>
                      <w:rFonts w:ascii="Candara" w:hAnsi="Candara"/>
                      <w:sz w:val="16"/>
                      <w:szCs w:val="16"/>
                    </w:rPr>
                    <w:t xml:space="preserve">Kendi konularında </w:t>
                  </w:r>
                  <w:r w:rsidR="00180C1B">
                    <w:rPr>
                      <w:rFonts w:ascii="Candara" w:hAnsi="Candara"/>
                      <w:sz w:val="16"/>
                      <w:szCs w:val="16"/>
                    </w:rPr>
                    <w:t>TMC</w:t>
                  </w:r>
                  <w:r w:rsidRPr="00812366">
                    <w:rPr>
                      <w:rFonts w:ascii="Candara" w:hAnsi="Candara"/>
                      <w:sz w:val="16"/>
                      <w:szCs w:val="16"/>
                    </w:rPr>
                    <w:t xml:space="preserve"> adına Sağlık Bakanlığı’na ve diğer kuruluşlara görüş oluşturmak ve danışmanlık vermek</w:t>
                  </w:r>
                </w:p>
              </w:tc>
              <w:tc>
                <w:tcPr>
                  <w:tcW w:w="42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120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1201A">
                  <w:pPr>
                    <w:spacing w:before="120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</w:tr>
            <w:tr w:rsidR="00AB6679" w:rsidRPr="00812366" w:rsidTr="00E1201A"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322396021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F5C6D">
                      <w:pPr>
                        <w:jc w:val="both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sz w:val="16"/>
                      <w:szCs w:val="16"/>
                    </w:rPr>
                  </w:pPr>
                  <w:r w:rsidRPr="00812366">
                    <w:rPr>
                      <w:rFonts w:ascii="Candara" w:hAnsi="Candara"/>
                      <w:sz w:val="16"/>
                      <w:szCs w:val="16"/>
                    </w:rPr>
                    <w:t xml:space="preserve">Kendi konularında klinik/tanısal, vb rehber çalışmaları yapmak/katkı sunmak </w:t>
                  </w:r>
                </w:p>
              </w:tc>
              <w:tc>
                <w:tcPr>
                  <w:tcW w:w="42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1201A">
                  <w:pPr>
                    <w:spacing w:before="120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1201A">
                  <w:pPr>
                    <w:spacing w:before="120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</w:tr>
            <w:tr w:rsidR="00AB6679" w:rsidRPr="00812366" w:rsidTr="00E1201A"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-631474864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F5C6D">
                      <w:pPr>
                        <w:jc w:val="both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EF5C6D" w:rsidP="00180C1B">
                  <w:pPr>
                    <w:spacing w:before="120"/>
                    <w:jc w:val="both"/>
                    <w:rPr>
                      <w:rFonts w:ascii="Candara" w:hAnsi="Candara"/>
                      <w:sz w:val="16"/>
                      <w:szCs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  <w:szCs w:val="16"/>
                    </w:rPr>
                    <w:t xml:space="preserve">TMC </w:t>
                  </w:r>
                  <w:r w:rsidR="00AB6679" w:rsidRPr="00AB6679">
                    <w:rPr>
                      <w:rFonts w:ascii="Candara" w:hAnsi="Candara"/>
                      <w:b/>
                      <w:sz w:val="16"/>
                      <w:szCs w:val="16"/>
                    </w:rPr>
                    <w:t>Kongrelerinin düzenlenmesine katkı sunmak</w:t>
                  </w:r>
                  <w:r w:rsidR="00AB6679" w:rsidRPr="00AB6679">
                    <w:rPr>
                      <w:rFonts w:ascii="Candara" w:hAnsi="Candara"/>
                      <w:sz w:val="12"/>
                      <w:szCs w:val="12"/>
                    </w:rPr>
                    <w:t xml:space="preserve">(Çalışma Gruplarının kongre düzenleme ile ilgili sorumlulukları </w:t>
                  </w:r>
                  <w:r w:rsidR="00180C1B">
                    <w:rPr>
                      <w:rFonts w:ascii="Candara" w:hAnsi="Candara"/>
                      <w:sz w:val="12"/>
                      <w:szCs w:val="12"/>
                    </w:rPr>
                    <w:t>TMC</w:t>
                  </w:r>
                  <w:bookmarkStart w:id="0" w:name="_GoBack"/>
                  <w:bookmarkEnd w:id="0"/>
                  <w:r w:rsidR="00AB6679" w:rsidRPr="00AB6679">
                    <w:rPr>
                      <w:rFonts w:ascii="Candara" w:hAnsi="Candara"/>
                      <w:sz w:val="12"/>
                      <w:szCs w:val="12"/>
                    </w:rPr>
                    <w:t xml:space="preserve"> Kongresine katkı sunmak ile sınırlıdır)</w:t>
                  </w:r>
                </w:p>
              </w:tc>
              <w:tc>
                <w:tcPr>
                  <w:tcW w:w="42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1201A">
                  <w:pPr>
                    <w:spacing w:before="120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1201A">
                  <w:pPr>
                    <w:spacing w:before="120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</w:tr>
            <w:tr w:rsidR="00AB6679" w:rsidRPr="00812366" w:rsidTr="00E1201A"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2076087985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F5C6D">
                      <w:pPr>
                        <w:jc w:val="both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sz w:val="16"/>
                      <w:szCs w:val="16"/>
                    </w:rPr>
                  </w:pPr>
                  <w:r w:rsidRPr="00812366">
                    <w:rPr>
                      <w:rFonts w:ascii="Candara" w:hAnsi="Candara"/>
                      <w:sz w:val="16"/>
                      <w:szCs w:val="16"/>
                    </w:rPr>
                    <w:t>Sempozyum düzenlemek veya katkı sunmak</w:t>
                  </w:r>
                </w:p>
              </w:tc>
              <w:tc>
                <w:tcPr>
                  <w:tcW w:w="42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1201A">
                  <w:pPr>
                    <w:spacing w:before="120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Pr="00812366" w:rsidRDefault="00AB6679" w:rsidP="00E1201A">
                  <w:pPr>
                    <w:spacing w:before="120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</w:tr>
            <w:tr w:rsidR="00AB6679" w:rsidRPr="00812366" w:rsidTr="00E1201A">
              <w:sdt>
                <w:sdtPr>
                  <w:rPr>
                    <w:rFonts w:ascii="Candara" w:hAnsi="Candara"/>
                    <w:sz w:val="16"/>
                    <w:szCs w:val="16"/>
                  </w:rPr>
                  <w:id w:val="-241868591"/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vAlign w:val="center"/>
                    </w:tcPr>
                    <w:p w:rsidR="00AB6679" w:rsidRPr="00812366" w:rsidRDefault="00AB6679" w:rsidP="00EF5C6D">
                      <w:pPr>
                        <w:jc w:val="both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sz w:val="16"/>
                      <w:szCs w:val="16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</w:rPr>
                    <w:t>Diğer (Belirtiniz)</w:t>
                  </w:r>
                </w:p>
                <w:p w:rsidR="00AB6679" w:rsidRPr="00812366" w:rsidRDefault="00AB6679" w:rsidP="00EF5C6D">
                  <w:pPr>
                    <w:spacing w:before="120"/>
                    <w:jc w:val="both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Default="00AB6679" w:rsidP="00E1201A">
                  <w:pPr>
                    <w:spacing w:before="120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B6679" w:rsidRDefault="00AB6679" w:rsidP="00E1201A">
                  <w:pPr>
                    <w:spacing w:before="120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</w:tr>
          </w:tbl>
          <w:p w:rsidR="00E95038" w:rsidRPr="00334251" w:rsidRDefault="00E95038" w:rsidP="000F1668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E95038" w:rsidRDefault="00E95038">
      <w:pPr>
        <w:rPr>
          <w:rFonts w:ascii="Candara" w:hAnsi="Candara"/>
        </w:rPr>
      </w:pPr>
    </w:p>
    <w:p w:rsidR="00A45890" w:rsidRDefault="00A45890">
      <w:pPr>
        <w:rPr>
          <w:rFonts w:ascii="Candara" w:hAnsi="Candara"/>
        </w:rPr>
      </w:pPr>
    </w:p>
    <w:p w:rsidR="00A45890" w:rsidRDefault="00A45890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E10336" w:rsidRPr="00334251" w:rsidTr="00EF5C6D">
        <w:tc>
          <w:tcPr>
            <w:tcW w:w="3479" w:type="dxa"/>
            <w:shd w:val="clear" w:color="auto" w:fill="EEECE1" w:themeFill="background2"/>
            <w:vAlign w:val="center"/>
          </w:tcPr>
          <w:p w:rsidR="00E10336" w:rsidRDefault="00E10336" w:rsidP="00EF5C6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Yürütme Kurulu ve diğer üyelerin görev tanımları</w:t>
            </w:r>
            <w:r w:rsidR="003E74D9">
              <w:rPr>
                <w:rFonts w:ascii="Candara" w:hAnsi="Candara"/>
                <w:b/>
                <w:sz w:val="18"/>
                <w:szCs w:val="18"/>
              </w:rPr>
              <w:t>/sorumlulukları</w:t>
            </w:r>
          </w:p>
          <w:p w:rsidR="00E10336" w:rsidRPr="00E95038" w:rsidRDefault="00E10336" w:rsidP="00EF5C6D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Bu başlık altında Yürütme Kurulu Başkanı, Sekreteri ve diğer 3 üyesi ve Genel Kurulu oluşturan diğer üyelerin görev tanımları/sorumlulukları tanımlanmalıdır.</w:t>
            </w:r>
          </w:p>
        </w:tc>
        <w:tc>
          <w:tcPr>
            <w:tcW w:w="6727" w:type="dxa"/>
          </w:tcPr>
          <w:p w:rsidR="00E10336" w:rsidRDefault="00564D1B" w:rsidP="000F1668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 w:rsidR="00E10336"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  <w:sdt>
              <w:sdtPr>
                <w:rPr>
                  <w:rFonts w:ascii="Candara" w:hAnsi="Candara"/>
                  <w:sz w:val="18"/>
                  <w:szCs w:val="18"/>
                </w:rPr>
                <w:id w:val="-1333365817"/>
                <w:showingPlcHdr/>
              </w:sdtPr>
              <w:sdtEndPr/>
              <w:sdtContent>
                <w:r w:rsidR="00E10336" w:rsidRPr="00FD1062">
                  <w:rPr>
                    <w:rStyle w:val="YerTutucuMetni"/>
                  </w:rPr>
                  <w:t>Metin girmek için burayı tıklatın.</w:t>
                </w:r>
              </w:sdtContent>
            </w:sdt>
          </w:p>
          <w:p w:rsidR="00E10336" w:rsidRPr="00334251" w:rsidRDefault="00E10336" w:rsidP="000F1668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7E1FC1" w:rsidRDefault="007E1FC1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E10336" w:rsidRPr="00334251" w:rsidTr="00EF5C6D">
        <w:tc>
          <w:tcPr>
            <w:tcW w:w="3479" w:type="dxa"/>
            <w:shd w:val="clear" w:color="auto" w:fill="F2F2F2" w:themeFill="background1" w:themeFillShade="F2"/>
            <w:vAlign w:val="center"/>
          </w:tcPr>
          <w:p w:rsidR="00E10336" w:rsidRDefault="00E10336" w:rsidP="00EF5C6D">
            <w:pPr>
              <w:shd w:val="clear" w:color="auto" w:fill="EEECE1" w:themeFill="background2"/>
              <w:jc w:val="both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Grup içi iletişim yolları ve karar alma mekanizmaları</w:t>
            </w:r>
          </w:p>
          <w:p w:rsidR="00E10336" w:rsidRPr="00E95038" w:rsidRDefault="00E10336" w:rsidP="00EF5C6D">
            <w:pPr>
              <w:shd w:val="clear" w:color="auto" w:fill="EEECE1" w:themeFill="background2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ÇG içinde hangi yollarla iletişim kurulacağı (e-posta,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Skype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 xml:space="preserve"> görüşmeleri, toplantılar,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vb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) ve karar alma süreçlerinin nasıl işleyeceği</w:t>
            </w:r>
            <w:r w:rsidR="003E74D9">
              <w:rPr>
                <w:rFonts w:ascii="Candara" w:hAnsi="Candara"/>
                <w:sz w:val="16"/>
                <w:szCs w:val="16"/>
              </w:rPr>
              <w:t>, hedeflere ulaşma yönündeki başarımın hangi yollarla ölçüleceği</w:t>
            </w:r>
            <w:r>
              <w:rPr>
                <w:rFonts w:ascii="Candara" w:hAnsi="Candara"/>
                <w:sz w:val="16"/>
                <w:szCs w:val="16"/>
              </w:rPr>
              <w:t xml:space="preserve"> tanımlanmalıdır.</w:t>
            </w:r>
          </w:p>
        </w:tc>
        <w:tc>
          <w:tcPr>
            <w:tcW w:w="6727" w:type="dxa"/>
          </w:tcPr>
          <w:p w:rsidR="00E10336" w:rsidRDefault="00564D1B" w:rsidP="000F1668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 w:rsidR="00E10336"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  <w:sdt>
              <w:sdtPr>
                <w:rPr>
                  <w:rFonts w:ascii="Candara" w:hAnsi="Candara"/>
                  <w:sz w:val="18"/>
                  <w:szCs w:val="18"/>
                </w:rPr>
                <w:id w:val="1481267373"/>
                <w:showingPlcHdr/>
              </w:sdtPr>
              <w:sdtEndPr/>
              <w:sdtContent>
                <w:r w:rsidR="00E10336" w:rsidRPr="00FD1062">
                  <w:rPr>
                    <w:rStyle w:val="YerTutucuMetni"/>
                  </w:rPr>
                  <w:t>Metin girmek için burayı tıklatın.</w:t>
                </w:r>
              </w:sdtContent>
            </w:sdt>
          </w:p>
          <w:p w:rsidR="00E10336" w:rsidRPr="00334251" w:rsidRDefault="00E10336" w:rsidP="000F1668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E10336" w:rsidRDefault="00E10336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E95038" w:rsidRPr="00334251" w:rsidTr="00EF5C6D">
        <w:tc>
          <w:tcPr>
            <w:tcW w:w="3479" w:type="dxa"/>
            <w:shd w:val="clear" w:color="auto" w:fill="EEECE1" w:themeFill="background2"/>
            <w:vAlign w:val="center"/>
          </w:tcPr>
          <w:p w:rsidR="00E95038" w:rsidRPr="00E95038" w:rsidRDefault="007E1FC1" w:rsidP="00EF5C6D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İşbirliği yapılması öngörülen diğer </w:t>
            </w:r>
            <w:r w:rsidR="00EF5C6D">
              <w:rPr>
                <w:rFonts w:ascii="Candara" w:hAnsi="Candara"/>
                <w:b/>
                <w:sz w:val="18"/>
                <w:szCs w:val="18"/>
              </w:rPr>
              <w:t>TMC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ÇG</w:t>
            </w:r>
          </w:p>
        </w:tc>
        <w:tc>
          <w:tcPr>
            <w:tcW w:w="6727" w:type="dxa"/>
          </w:tcPr>
          <w:p w:rsidR="00E95038" w:rsidRDefault="00564D1B" w:rsidP="000F1668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 w:rsidR="00E95038"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  <w:sdt>
              <w:sdtPr>
                <w:rPr>
                  <w:rFonts w:ascii="Candara" w:hAnsi="Candara"/>
                  <w:sz w:val="18"/>
                  <w:szCs w:val="18"/>
                </w:rPr>
                <w:id w:val="-1745253775"/>
                <w:showingPlcHdr/>
              </w:sdtPr>
              <w:sdtEndPr/>
              <w:sdtContent>
                <w:r w:rsidR="00E95038" w:rsidRPr="00FD1062">
                  <w:rPr>
                    <w:rStyle w:val="YerTutucuMetni"/>
                  </w:rPr>
                  <w:t>Metin girmek için burayı tıklatın.</w:t>
                </w:r>
              </w:sdtContent>
            </w:sdt>
          </w:p>
          <w:p w:rsidR="00E95038" w:rsidRPr="00334251" w:rsidRDefault="00E95038" w:rsidP="000F1668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7E1FC1" w:rsidRPr="00334251" w:rsidTr="00EF5C6D">
        <w:tc>
          <w:tcPr>
            <w:tcW w:w="3479" w:type="dxa"/>
            <w:shd w:val="clear" w:color="auto" w:fill="EEECE1" w:themeFill="background2"/>
            <w:vAlign w:val="center"/>
          </w:tcPr>
          <w:p w:rsidR="007E1FC1" w:rsidRDefault="007E1FC1" w:rsidP="00EF5C6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İşbirliği yapılması öngörülen diğer dernekler, kuruluşlar</w:t>
            </w:r>
          </w:p>
        </w:tc>
        <w:tc>
          <w:tcPr>
            <w:tcW w:w="6727" w:type="dxa"/>
          </w:tcPr>
          <w:p w:rsidR="007E1FC1" w:rsidRDefault="00B070EE" w:rsidP="000F1668">
            <w:pPr>
              <w:rPr>
                <w:rFonts w:ascii="Candara" w:hAnsi="Candara"/>
                <w:sz w:val="18"/>
                <w:szCs w:val="18"/>
              </w:rPr>
            </w:pPr>
            <w:sdt>
              <w:sdtPr>
                <w:rPr>
                  <w:rFonts w:ascii="Candara" w:hAnsi="Candara"/>
                  <w:sz w:val="18"/>
                  <w:szCs w:val="18"/>
                </w:rPr>
                <w:id w:val="282232139"/>
                <w:showingPlcHdr/>
              </w:sdtPr>
              <w:sdtEndPr/>
              <w:sdtContent>
                <w:r w:rsidR="007E1FC1" w:rsidRPr="00FD1062">
                  <w:rPr>
                    <w:rStyle w:val="YerTutucuMetni"/>
                  </w:rPr>
                  <w:t>Metin girmek için burayı tıklatın.</w:t>
                </w:r>
              </w:sdtContent>
            </w:sdt>
          </w:p>
        </w:tc>
      </w:tr>
    </w:tbl>
    <w:p w:rsidR="00E95038" w:rsidRDefault="00E95038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3E74D9" w:rsidRPr="00334251" w:rsidTr="00EF5C6D">
        <w:tc>
          <w:tcPr>
            <w:tcW w:w="3479" w:type="dxa"/>
            <w:shd w:val="clear" w:color="auto" w:fill="EEECE1" w:themeFill="background2"/>
            <w:vAlign w:val="center"/>
          </w:tcPr>
          <w:p w:rsidR="003E74D9" w:rsidRDefault="003E74D9" w:rsidP="00EF5C6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Etkinlikler için kullanılması öngörülen kaynaklar</w:t>
            </w:r>
          </w:p>
          <w:p w:rsidR="003E74D9" w:rsidRPr="00E95038" w:rsidRDefault="003E74D9" w:rsidP="00EF5C6D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ÇG tarafından planlanan etkinlikler için </w:t>
            </w:r>
            <w:r w:rsidR="00EF5C6D">
              <w:rPr>
                <w:rFonts w:ascii="Candara" w:hAnsi="Candara"/>
                <w:sz w:val="16"/>
                <w:szCs w:val="16"/>
              </w:rPr>
              <w:t xml:space="preserve">TMC </w:t>
            </w:r>
            <w:r>
              <w:rPr>
                <w:rFonts w:ascii="Candara" w:hAnsi="Candara"/>
                <w:sz w:val="16"/>
                <w:szCs w:val="16"/>
              </w:rPr>
              <w:t>bütçesi dışındaki olası finansal / insan /materyal kaynakları tanımlanmalıdır.</w:t>
            </w:r>
          </w:p>
        </w:tc>
        <w:tc>
          <w:tcPr>
            <w:tcW w:w="6727" w:type="dxa"/>
          </w:tcPr>
          <w:p w:rsidR="003E74D9" w:rsidRDefault="00564D1B" w:rsidP="000F1668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 w:rsidR="003E74D9"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  <w:sdt>
              <w:sdtPr>
                <w:rPr>
                  <w:rFonts w:ascii="Candara" w:hAnsi="Candara"/>
                  <w:sz w:val="18"/>
                  <w:szCs w:val="18"/>
                </w:rPr>
                <w:id w:val="1620104847"/>
                <w:showingPlcHdr/>
              </w:sdtPr>
              <w:sdtEndPr/>
              <w:sdtContent>
                <w:r w:rsidR="003E74D9" w:rsidRPr="00FD1062">
                  <w:rPr>
                    <w:rStyle w:val="YerTutucuMetni"/>
                  </w:rPr>
                  <w:t>Metin girmek için burayı tıklatın.</w:t>
                </w:r>
              </w:sdtContent>
            </w:sdt>
          </w:p>
          <w:p w:rsidR="003E74D9" w:rsidRPr="00334251" w:rsidRDefault="003E74D9" w:rsidP="000F1668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297184" w:rsidRDefault="00297184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3E74D9" w:rsidRPr="00334251" w:rsidTr="00EF5C6D">
        <w:tc>
          <w:tcPr>
            <w:tcW w:w="3479" w:type="dxa"/>
            <w:shd w:val="clear" w:color="auto" w:fill="EEECE1" w:themeFill="background2"/>
            <w:vAlign w:val="center"/>
          </w:tcPr>
          <w:p w:rsidR="003E74D9" w:rsidRPr="00D25672" w:rsidRDefault="003E74D9" w:rsidP="00EF5C6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Diğer </w:t>
            </w:r>
            <w:r w:rsidR="00AB6679" w:rsidRPr="00AB6679">
              <w:rPr>
                <w:rFonts w:ascii="Candara" w:hAnsi="Candara"/>
                <w:sz w:val="16"/>
                <w:szCs w:val="16"/>
              </w:rPr>
              <w:t>(Belirtmek istediğiniz başka konuları bu başlık altında tanımlayabilirsiniz)</w:t>
            </w:r>
          </w:p>
        </w:tc>
        <w:tc>
          <w:tcPr>
            <w:tcW w:w="6727" w:type="dxa"/>
          </w:tcPr>
          <w:p w:rsidR="003E74D9" w:rsidRDefault="00564D1B" w:rsidP="000F1668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 w:rsidR="003E74D9"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  <w:sdt>
              <w:sdtPr>
                <w:rPr>
                  <w:rFonts w:ascii="Candara" w:hAnsi="Candara"/>
                  <w:sz w:val="18"/>
                  <w:szCs w:val="18"/>
                </w:rPr>
                <w:id w:val="418218952"/>
                <w:showingPlcHdr/>
              </w:sdtPr>
              <w:sdtEndPr/>
              <w:sdtContent>
                <w:r w:rsidR="003E74D9" w:rsidRPr="00FD1062">
                  <w:rPr>
                    <w:rStyle w:val="YerTutucuMetni"/>
                  </w:rPr>
                  <w:t>Metin girmek için burayı tıklatın.</w:t>
                </w:r>
              </w:sdtContent>
            </w:sdt>
          </w:p>
          <w:p w:rsidR="003E74D9" w:rsidRPr="00334251" w:rsidRDefault="003E74D9" w:rsidP="000F1668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3E74D9" w:rsidRDefault="003E74D9">
      <w:pPr>
        <w:rPr>
          <w:rFonts w:ascii="Candara" w:hAnsi="Candara"/>
        </w:rPr>
      </w:pPr>
    </w:p>
    <w:p w:rsidR="00297184" w:rsidRDefault="00297184">
      <w:pPr>
        <w:rPr>
          <w:rFonts w:ascii="Candara" w:hAnsi="Candara"/>
        </w:rPr>
      </w:pPr>
    </w:p>
    <w:p w:rsidR="00297184" w:rsidRDefault="00297184">
      <w:pPr>
        <w:rPr>
          <w:rFonts w:ascii="Candara" w:hAnsi="Candara"/>
        </w:rPr>
      </w:pPr>
    </w:p>
    <w:p w:rsidR="00297184" w:rsidRDefault="00297184">
      <w:pPr>
        <w:rPr>
          <w:rFonts w:ascii="Candara" w:hAnsi="Candara"/>
        </w:rPr>
      </w:pPr>
    </w:p>
    <w:p w:rsidR="00297184" w:rsidRPr="00297184" w:rsidRDefault="00297184" w:rsidP="00297184">
      <w:pPr>
        <w:ind w:left="284" w:firstLine="0"/>
        <w:rPr>
          <w:rFonts w:ascii="Candara" w:hAnsi="Candara"/>
          <w:i/>
          <w:sz w:val="18"/>
          <w:szCs w:val="18"/>
        </w:rPr>
      </w:pPr>
      <w:r w:rsidRPr="00297184">
        <w:rPr>
          <w:rFonts w:ascii="Candara" w:hAnsi="Candara"/>
          <w:i/>
          <w:sz w:val="18"/>
          <w:szCs w:val="18"/>
        </w:rPr>
        <w:t xml:space="preserve">Yukarıda adı belirtilen Çalışma Grubu, bu yönerge ile </w:t>
      </w:r>
      <w:proofErr w:type="spellStart"/>
      <w:r w:rsidR="00EF5C6D">
        <w:rPr>
          <w:rFonts w:ascii="Candara" w:hAnsi="Candara"/>
          <w:i/>
          <w:sz w:val="18"/>
          <w:szCs w:val="18"/>
        </w:rPr>
        <w:t>TMC</w:t>
      </w:r>
      <w:r w:rsidRPr="00297184">
        <w:rPr>
          <w:rFonts w:ascii="Candara" w:hAnsi="Candara"/>
          <w:i/>
          <w:sz w:val="18"/>
          <w:szCs w:val="18"/>
        </w:rPr>
        <w:t>’</w:t>
      </w:r>
      <w:r w:rsidR="00EF5C6D">
        <w:rPr>
          <w:rFonts w:ascii="Candara" w:hAnsi="Candara"/>
          <w:i/>
          <w:sz w:val="18"/>
          <w:szCs w:val="18"/>
        </w:rPr>
        <w:t>nin</w:t>
      </w:r>
      <w:proofErr w:type="spellEnd"/>
      <w:r w:rsidRPr="00297184">
        <w:rPr>
          <w:rFonts w:ascii="Candara" w:hAnsi="Candara"/>
          <w:i/>
          <w:sz w:val="18"/>
          <w:szCs w:val="18"/>
        </w:rPr>
        <w:t xml:space="preserve"> Çalışma Grupları Yönergesinin </w:t>
      </w:r>
      <w:r w:rsidR="00EF5C6D">
        <w:rPr>
          <w:rFonts w:ascii="Candara" w:hAnsi="Candara"/>
          <w:i/>
          <w:sz w:val="18"/>
          <w:szCs w:val="18"/>
        </w:rPr>
        <w:t>3</w:t>
      </w:r>
      <w:r w:rsidRPr="00297184">
        <w:rPr>
          <w:rFonts w:ascii="Candara" w:hAnsi="Candara"/>
          <w:i/>
          <w:sz w:val="18"/>
          <w:szCs w:val="18"/>
        </w:rPr>
        <w:t xml:space="preserve">. Maddesindeki yönetsel sorumluluklara ve yönergede tanımlanan diğer yükümlülüklere uymayı taahhüt ettiğini kabul eder. 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555"/>
        <w:gridCol w:w="2210"/>
        <w:gridCol w:w="769"/>
        <w:gridCol w:w="4116"/>
        <w:gridCol w:w="703"/>
        <w:gridCol w:w="1937"/>
      </w:tblGrid>
      <w:tr w:rsidR="00297184" w:rsidRPr="002B12A8" w:rsidTr="00EF5C6D">
        <w:tc>
          <w:tcPr>
            <w:tcW w:w="27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D4B4" w:themeFill="accent6" w:themeFillTint="66"/>
          </w:tcPr>
          <w:p w:rsidR="00297184" w:rsidRPr="002B12A8" w:rsidRDefault="00297184" w:rsidP="00E1201A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Çalışma Grubu adına</w:t>
            </w:r>
          </w:p>
        </w:tc>
        <w:tc>
          <w:tcPr>
            <w:tcW w:w="752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6DDE8" w:themeFill="accent5" w:themeFillTint="66"/>
          </w:tcPr>
          <w:p w:rsidR="00297184" w:rsidRPr="002B12A8" w:rsidRDefault="00EF5C6D" w:rsidP="00E8509A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TMC </w:t>
            </w:r>
            <w:r w:rsidR="00297184">
              <w:rPr>
                <w:rFonts w:ascii="Candara" w:hAnsi="Candara"/>
                <w:b/>
                <w:sz w:val="20"/>
                <w:szCs w:val="20"/>
              </w:rPr>
              <w:t xml:space="preserve">kararı </w:t>
            </w:r>
            <w:r w:rsidR="00297184" w:rsidRPr="00297184">
              <w:rPr>
                <w:rFonts w:ascii="Candara" w:hAnsi="Candara"/>
                <w:sz w:val="16"/>
                <w:szCs w:val="16"/>
              </w:rPr>
              <w:t xml:space="preserve">(Bu sütün </w:t>
            </w:r>
            <w:r>
              <w:rPr>
                <w:rFonts w:ascii="Candara" w:hAnsi="Candara"/>
                <w:sz w:val="16"/>
                <w:szCs w:val="16"/>
              </w:rPr>
              <w:t>TMC</w:t>
            </w:r>
            <w:r w:rsidR="00297184" w:rsidRPr="00297184">
              <w:rPr>
                <w:rFonts w:ascii="Candara" w:hAnsi="Candara"/>
                <w:sz w:val="16"/>
                <w:szCs w:val="16"/>
              </w:rPr>
              <w:t xml:space="preserve"> Yönetim Kurulu tarafından doldurulacaktır)</w:t>
            </w:r>
          </w:p>
        </w:tc>
      </w:tr>
      <w:tr w:rsidR="00297184" w:rsidTr="00297184">
        <w:tc>
          <w:tcPr>
            <w:tcW w:w="27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7184" w:rsidRDefault="00297184" w:rsidP="00E1201A">
            <w:pPr>
              <w:tabs>
                <w:tab w:val="left" w:pos="703"/>
                <w:tab w:val="left" w:pos="1716"/>
              </w:tabs>
              <w:rPr>
                <w:rFonts w:ascii="Candara" w:hAnsi="Candara"/>
              </w:rPr>
            </w:pPr>
            <w:r>
              <w:rPr>
                <w:rFonts w:ascii="Candara" w:hAnsi="Candara"/>
                <w:sz w:val="16"/>
                <w:szCs w:val="16"/>
              </w:rPr>
              <w:t>Başkanın Adı ve İmzası</w:t>
            </w:r>
          </w:p>
        </w:tc>
        <w:tc>
          <w:tcPr>
            <w:tcW w:w="48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7184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Çalışma Grubu Yönergesi</w:t>
            </w:r>
          </w:p>
          <w:p w:rsidR="00297184" w:rsidRPr="00115E13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297184" w:rsidRDefault="00B070EE" w:rsidP="00297184">
            <w:pPr>
              <w:rPr>
                <w:rFonts w:ascii="Candara" w:hAnsi="Candara"/>
                <w:sz w:val="16"/>
                <w:szCs w:val="16"/>
              </w:rPr>
            </w:pPr>
            <w:sdt>
              <w:sdtPr>
                <w:rPr>
                  <w:rFonts w:ascii="Candara" w:hAnsi="Candara"/>
                  <w:sz w:val="16"/>
                  <w:szCs w:val="16"/>
                </w:rPr>
                <w:id w:val="688487880"/>
              </w:sdtPr>
              <w:sdtEndPr/>
              <w:sdtContent>
                <w:r w:rsidR="0029718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97184">
              <w:rPr>
                <w:rFonts w:ascii="Candara" w:hAnsi="Candara"/>
                <w:sz w:val="16"/>
                <w:szCs w:val="16"/>
              </w:rPr>
              <w:t xml:space="preserve"> Kabul edilmiştir</w:t>
            </w:r>
          </w:p>
          <w:p w:rsidR="00297184" w:rsidRDefault="00B070EE" w:rsidP="00297184">
            <w:pPr>
              <w:rPr>
                <w:rFonts w:ascii="Candara" w:hAnsi="Candara"/>
                <w:sz w:val="16"/>
                <w:szCs w:val="16"/>
              </w:rPr>
            </w:pPr>
            <w:sdt>
              <w:sdtPr>
                <w:rPr>
                  <w:rFonts w:ascii="Candara" w:hAnsi="Candara"/>
                  <w:sz w:val="16"/>
                  <w:szCs w:val="16"/>
                </w:rPr>
                <w:id w:val="-1104809777"/>
              </w:sdtPr>
              <w:sdtEndPr/>
              <w:sdtContent>
                <w:r w:rsidR="0029718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97184">
              <w:rPr>
                <w:rFonts w:ascii="Candara" w:hAnsi="Candara"/>
                <w:sz w:val="16"/>
                <w:szCs w:val="16"/>
              </w:rPr>
              <w:t xml:space="preserve">  Kabul edilmemiştir (gerekçe belirtiniz)  </w:t>
            </w:r>
            <w:r w:rsidR="00297184" w:rsidRPr="002B12A8">
              <w:rPr>
                <w:rFonts w:ascii="Candara" w:hAnsi="Candara"/>
                <w:color w:val="4F81BD" w:themeColor="accent1"/>
                <w:sz w:val="24"/>
                <w:szCs w:val="24"/>
              </w:rPr>
              <w:sym w:font="Wingdings" w:char="F0E2"/>
            </w:r>
          </w:p>
          <w:p w:rsidR="00297184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7184" w:rsidRDefault="00EF5C6D" w:rsidP="00297184">
            <w:pPr>
              <w:rPr>
                <w:rFonts w:ascii="Candara" w:hAnsi="Candara"/>
              </w:rPr>
            </w:pPr>
            <w:proofErr w:type="gramStart"/>
            <w:r>
              <w:rPr>
                <w:rFonts w:ascii="Candara" w:hAnsi="Candara"/>
                <w:sz w:val="16"/>
                <w:szCs w:val="16"/>
              </w:rPr>
              <w:t xml:space="preserve">TMC </w:t>
            </w:r>
            <w:r w:rsidR="00297184">
              <w:rPr>
                <w:rFonts w:ascii="Candara" w:hAnsi="Candara"/>
                <w:sz w:val="16"/>
                <w:szCs w:val="16"/>
              </w:rPr>
              <w:t xml:space="preserve"> Yönetim</w:t>
            </w:r>
            <w:proofErr w:type="gramEnd"/>
            <w:r w:rsidR="00297184">
              <w:rPr>
                <w:rFonts w:ascii="Candara" w:hAnsi="Candara"/>
                <w:sz w:val="16"/>
                <w:szCs w:val="16"/>
              </w:rPr>
              <w:t xml:space="preserve"> Kurulu Başkanının Adı ve İmzası</w:t>
            </w:r>
          </w:p>
        </w:tc>
      </w:tr>
      <w:tr w:rsidR="00297184" w:rsidRPr="00115E13" w:rsidTr="00EF5C6D"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D4B4" w:themeFill="accent6" w:themeFillTint="66"/>
          </w:tcPr>
          <w:p w:rsidR="00297184" w:rsidRPr="00115E13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  <w:r w:rsidRPr="00115E13">
              <w:rPr>
                <w:rFonts w:ascii="Candara" w:hAnsi="Candara"/>
                <w:sz w:val="16"/>
                <w:szCs w:val="16"/>
              </w:rPr>
              <w:t xml:space="preserve">Tarih  </w:t>
            </w:r>
          </w:p>
        </w:tc>
        <w:tc>
          <w:tcPr>
            <w:tcW w:w="2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7184" w:rsidRDefault="00B070EE" w:rsidP="00E1201A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301818851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97184" w:rsidRPr="002B12A8">
                  <w:rPr>
                    <w:rStyle w:val="YerTutucuMetni"/>
                    <w:sz w:val="16"/>
                    <w:szCs w:val="16"/>
                  </w:rPr>
                  <w:t>Click here to enter a date.</w:t>
                </w:r>
              </w:sdtContent>
            </w:sdt>
          </w:p>
        </w:tc>
        <w:tc>
          <w:tcPr>
            <w:tcW w:w="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6DDE8" w:themeFill="accent5" w:themeFillTint="66"/>
          </w:tcPr>
          <w:p w:rsidR="00297184" w:rsidRPr="00115E13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Gerekçe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7184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297184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297184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297184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297184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297184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297184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297184" w:rsidRPr="00115E13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6DDE8" w:themeFill="accent5" w:themeFillTint="66"/>
          </w:tcPr>
          <w:p w:rsidR="00297184" w:rsidRPr="00115E13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Tarih</w:t>
            </w:r>
          </w:p>
          <w:p w:rsidR="00297184" w:rsidRPr="00115E13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7184" w:rsidRPr="00115E13" w:rsidRDefault="00B070EE" w:rsidP="00E1201A">
            <w:pPr>
              <w:rPr>
                <w:rFonts w:ascii="Candara" w:hAnsi="Candara"/>
                <w:sz w:val="16"/>
                <w:szCs w:val="16"/>
              </w:rPr>
            </w:pPr>
            <w:sdt>
              <w:sdtPr>
                <w:rPr>
                  <w:rFonts w:ascii="Candara" w:hAnsi="Candara"/>
                  <w:sz w:val="16"/>
                  <w:szCs w:val="16"/>
                </w:rPr>
                <w:id w:val="540176542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97184" w:rsidRPr="002B12A8">
                  <w:rPr>
                    <w:rStyle w:val="YerTutucuMetni"/>
                    <w:sz w:val="16"/>
                    <w:szCs w:val="16"/>
                  </w:rPr>
                  <w:t>Click here to enter a date.</w:t>
                </w:r>
              </w:sdtContent>
            </w:sdt>
          </w:p>
          <w:p w:rsidR="00297184" w:rsidRPr="00115E13" w:rsidRDefault="00297184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</w:tbl>
    <w:p w:rsidR="00F2283C" w:rsidRPr="00297184" w:rsidRDefault="00F2283C" w:rsidP="00297184">
      <w:pPr>
        <w:ind w:left="284" w:firstLine="0"/>
        <w:rPr>
          <w:rFonts w:ascii="Candara" w:hAnsi="Candara"/>
          <w:sz w:val="18"/>
          <w:szCs w:val="18"/>
        </w:rPr>
      </w:pPr>
    </w:p>
    <w:p w:rsidR="008E462A" w:rsidRDefault="008E462A" w:rsidP="00665171">
      <w:pPr>
        <w:ind w:left="0" w:firstLine="0"/>
        <w:rPr>
          <w:rFonts w:ascii="Candara" w:hAnsi="Candara"/>
        </w:rPr>
      </w:pPr>
    </w:p>
    <w:sectPr w:rsidR="008E462A" w:rsidSect="004C6889">
      <w:headerReference w:type="default" r:id="rId9"/>
      <w:footerReference w:type="default" r:id="rId10"/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EE" w:rsidRDefault="00B070EE" w:rsidP="00661BDE">
      <w:pPr>
        <w:spacing w:after="0" w:line="240" w:lineRule="auto"/>
      </w:pPr>
      <w:r>
        <w:separator/>
      </w:r>
    </w:p>
  </w:endnote>
  <w:endnote w:type="continuationSeparator" w:id="0">
    <w:p w:rsidR="00B070EE" w:rsidRDefault="00B070EE" w:rsidP="006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 Condensed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Bodoni MT Condensed">
    <w:altName w:val="Bodoni MT Poster Compres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DE" w:rsidRPr="00FA1305" w:rsidRDefault="00FE27C5">
    <w:pPr>
      <w:pStyle w:val="Altbilgi"/>
      <w:rPr>
        <w:rFonts w:ascii="Gill Sans MT Condensed" w:hAnsi="Gill Sans MT Condensed"/>
        <w:sz w:val="16"/>
        <w:szCs w:val="16"/>
      </w:rPr>
    </w:pPr>
    <w:r>
      <w:rPr>
        <w:rFonts w:ascii="Gill Sans MT Condensed" w:hAnsi="Gill Sans MT Condensed"/>
        <w:sz w:val="16"/>
        <w:szCs w:val="16"/>
      </w:rPr>
      <w:t>Form No: ÇG-F-0</w:t>
    </w:r>
    <w:r w:rsidR="00870CF3">
      <w:rPr>
        <w:rFonts w:ascii="Gill Sans MT Condensed" w:hAnsi="Gill Sans MT Condensed"/>
        <w:sz w:val="16"/>
        <w:szCs w:val="16"/>
      </w:rPr>
      <w:t>7</w:t>
    </w:r>
    <w:r w:rsidR="00E8509A">
      <w:rPr>
        <w:rFonts w:ascii="Gill Sans MT Condensed" w:hAnsi="Gill Sans MT Condensed"/>
        <w:sz w:val="16"/>
        <w:szCs w:val="16"/>
      </w:rPr>
      <w:t xml:space="preserve"> (sürüm </w:t>
    </w:r>
    <w:proofErr w:type="gramStart"/>
    <w:r w:rsidR="00F20C30">
      <w:rPr>
        <w:rFonts w:ascii="Gill Sans MT Condensed" w:hAnsi="Gill Sans MT Condensed"/>
        <w:sz w:val="16"/>
        <w:szCs w:val="16"/>
      </w:rPr>
      <w:t>1</w:t>
    </w:r>
    <w:r w:rsidR="00E8509A">
      <w:rPr>
        <w:rFonts w:ascii="Gill Sans MT Condensed" w:hAnsi="Gill Sans MT Condensed"/>
        <w:sz w:val="16"/>
        <w:szCs w:val="16"/>
      </w:rPr>
      <w:t>.0</w:t>
    </w:r>
    <w:proofErr w:type="gramEnd"/>
    <w:r w:rsidR="00E8509A">
      <w:rPr>
        <w:rFonts w:ascii="Gill Sans MT Condensed" w:hAnsi="Gill Sans MT Condensed"/>
        <w:sz w:val="16"/>
        <w:szCs w:val="16"/>
      </w:rPr>
      <w:t>)</w:t>
    </w:r>
  </w:p>
  <w:p w:rsidR="004E7991" w:rsidRPr="00FA1305" w:rsidRDefault="004E7991" w:rsidP="00AF2F16">
    <w:pPr>
      <w:pStyle w:val="Altbilgi"/>
      <w:tabs>
        <w:tab w:val="clear" w:pos="4536"/>
        <w:tab w:val="clear" w:pos="9072"/>
        <w:tab w:val="center" w:pos="5411"/>
      </w:tabs>
      <w:rPr>
        <w:rFonts w:ascii="Gill Sans MT Condensed" w:hAnsi="Gill Sans MT Condensed"/>
        <w:sz w:val="16"/>
        <w:szCs w:val="16"/>
      </w:rPr>
    </w:pPr>
    <w:r w:rsidRPr="009A7144">
      <w:rPr>
        <w:rFonts w:ascii="Bodoni MT Condensed" w:hAnsi="Bodoni MT Condensed"/>
        <w:sz w:val="16"/>
        <w:szCs w:val="16"/>
      </w:rPr>
      <w:t>Çalı</w:t>
    </w:r>
    <w:r w:rsidRPr="009A7144">
      <w:rPr>
        <w:rFonts w:ascii="Times New Roman" w:hAnsi="Times New Roman" w:cs="Times New Roman"/>
        <w:sz w:val="16"/>
        <w:szCs w:val="16"/>
      </w:rPr>
      <w:t>ş</w:t>
    </w:r>
    <w:r w:rsidRPr="009A7144">
      <w:rPr>
        <w:rFonts w:ascii="Bodoni MT Condensed" w:hAnsi="Bodoni MT Condensed"/>
        <w:sz w:val="16"/>
        <w:szCs w:val="16"/>
      </w:rPr>
      <w:t xml:space="preserve">ma Grubu </w:t>
    </w:r>
    <w:r w:rsidR="00957116">
      <w:rPr>
        <w:rFonts w:ascii="Bodoni MT Condensed" w:hAnsi="Bodoni MT Condensed"/>
        <w:sz w:val="16"/>
        <w:szCs w:val="16"/>
      </w:rPr>
      <w:t>Yönergesi Kalıbı</w:t>
    </w:r>
    <w:r w:rsidR="009A7144">
      <w:rPr>
        <w:rFonts w:ascii="Gill Sans MT Condensed" w:hAnsi="Gill Sans MT Condensed"/>
        <w:sz w:val="16"/>
        <w:szCs w:val="16"/>
      </w:rPr>
      <w:t xml:space="preserve"> (</w:t>
    </w:r>
    <w:r>
      <w:rPr>
        <w:rFonts w:ascii="Gill Sans MT Condensed" w:hAnsi="Gill Sans MT Condensed"/>
        <w:sz w:val="16"/>
        <w:szCs w:val="16"/>
      </w:rPr>
      <w:t xml:space="preserve">2015) </w:t>
    </w:r>
    <w:r w:rsidR="00AF2F16">
      <w:rPr>
        <w:rFonts w:ascii="Gill Sans MT Condensed" w:hAnsi="Gill Sans MT Condense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EE" w:rsidRDefault="00B070EE" w:rsidP="00661BDE">
      <w:pPr>
        <w:spacing w:after="0" w:line="240" w:lineRule="auto"/>
      </w:pPr>
      <w:r>
        <w:separator/>
      </w:r>
    </w:p>
  </w:footnote>
  <w:footnote w:type="continuationSeparator" w:id="0">
    <w:p w:rsidR="00B070EE" w:rsidRDefault="00B070EE" w:rsidP="006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30"/>
      <w:gridCol w:w="1152"/>
    </w:tblGrid>
    <w:tr w:rsidR="00661BDE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Şirket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661BDE" w:rsidRDefault="00EF5C6D">
              <w:pPr>
                <w:pStyle w:val="stbilgi"/>
                <w:jc w:val="right"/>
              </w:pPr>
              <w:r>
                <w:t>TMC</w:t>
              </w:r>
            </w:p>
          </w:sdtContent>
        </w:sdt>
        <w:sdt>
          <w:sdtPr>
            <w:rPr>
              <w:b/>
              <w:bCs/>
            </w:rPr>
            <w:alias w:val="Başlık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61BDE" w:rsidRDefault="00661BDE" w:rsidP="00870CF3">
              <w:pPr>
                <w:pStyle w:val="stbilgi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Çalışma Grubu </w:t>
              </w:r>
              <w:r w:rsidR="00957116">
                <w:rPr>
                  <w:b/>
                  <w:bCs/>
                </w:rPr>
                <w:t>Yönerge Kalıbı</w:t>
              </w:r>
              <w:r w:rsidR="00CB3D47">
                <w:rPr>
                  <w:b/>
                  <w:bCs/>
                </w:rPr>
                <w:t xml:space="preserve"> (ÇG-F-0</w:t>
              </w:r>
              <w:r w:rsidR="00870CF3">
                <w:rPr>
                  <w:b/>
                  <w:bCs/>
                </w:rPr>
                <w:t>7</w:t>
              </w:r>
              <w:r w:rsidR="0067001A">
                <w:rPr>
                  <w:b/>
                  <w:bCs/>
                </w:rPr>
                <w:t>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661BDE" w:rsidRPr="00D25672" w:rsidRDefault="00564D1B">
          <w:pPr>
            <w:pStyle w:val="stbilgi"/>
            <w:rPr>
              <w:b/>
              <w:sz w:val="16"/>
              <w:szCs w:val="16"/>
            </w:rPr>
          </w:pPr>
          <w:r w:rsidRPr="00D25672">
            <w:rPr>
              <w:sz w:val="16"/>
              <w:szCs w:val="16"/>
            </w:rPr>
            <w:fldChar w:fldCharType="begin"/>
          </w:r>
          <w:r w:rsidR="00661BDE" w:rsidRPr="00D25672">
            <w:rPr>
              <w:sz w:val="16"/>
              <w:szCs w:val="16"/>
            </w:rPr>
            <w:instrText xml:space="preserve"> PAGE   \* MERGEFORMAT </w:instrText>
          </w:r>
          <w:r w:rsidRPr="00D25672">
            <w:rPr>
              <w:sz w:val="16"/>
              <w:szCs w:val="16"/>
            </w:rPr>
            <w:fldChar w:fldCharType="separate"/>
          </w:r>
          <w:r w:rsidR="00180C1B">
            <w:rPr>
              <w:noProof/>
              <w:sz w:val="16"/>
              <w:szCs w:val="16"/>
            </w:rPr>
            <w:t>1</w:t>
          </w:r>
          <w:r w:rsidRPr="00D25672">
            <w:rPr>
              <w:noProof/>
              <w:sz w:val="16"/>
              <w:szCs w:val="16"/>
            </w:rPr>
            <w:fldChar w:fldCharType="end"/>
          </w:r>
        </w:p>
      </w:tc>
    </w:tr>
  </w:tbl>
  <w:p w:rsidR="00661BDE" w:rsidRDefault="00661B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717C"/>
    <w:multiLevelType w:val="hybridMultilevel"/>
    <w:tmpl w:val="DDDE1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3504D"/>
    <w:multiLevelType w:val="hybridMultilevel"/>
    <w:tmpl w:val="BA82B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72A45"/>
    <w:multiLevelType w:val="hybridMultilevel"/>
    <w:tmpl w:val="988814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65536"/>
    <w:multiLevelType w:val="hybridMultilevel"/>
    <w:tmpl w:val="8CE4A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66018"/>
    <w:multiLevelType w:val="hybridMultilevel"/>
    <w:tmpl w:val="87B842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DE"/>
    <w:rsid w:val="00006FEB"/>
    <w:rsid w:val="000178C6"/>
    <w:rsid w:val="0002577C"/>
    <w:rsid w:val="000E4BDF"/>
    <w:rsid w:val="00180C1B"/>
    <w:rsid w:val="001E0A48"/>
    <w:rsid w:val="0021168F"/>
    <w:rsid w:val="00297184"/>
    <w:rsid w:val="002F7089"/>
    <w:rsid w:val="002F74DB"/>
    <w:rsid w:val="003007A5"/>
    <w:rsid w:val="00334251"/>
    <w:rsid w:val="003B2313"/>
    <w:rsid w:val="003C3AE1"/>
    <w:rsid w:val="003E74D9"/>
    <w:rsid w:val="00450832"/>
    <w:rsid w:val="00496EE8"/>
    <w:rsid w:val="004C6889"/>
    <w:rsid w:val="004E7991"/>
    <w:rsid w:val="004F2737"/>
    <w:rsid w:val="00507D66"/>
    <w:rsid w:val="00564D1B"/>
    <w:rsid w:val="005A3F7D"/>
    <w:rsid w:val="005E3FAF"/>
    <w:rsid w:val="00607946"/>
    <w:rsid w:val="00621CFC"/>
    <w:rsid w:val="006351C0"/>
    <w:rsid w:val="00661BDE"/>
    <w:rsid w:val="00665171"/>
    <w:rsid w:val="0067001A"/>
    <w:rsid w:val="00681900"/>
    <w:rsid w:val="00797B24"/>
    <w:rsid w:val="007E1FC1"/>
    <w:rsid w:val="008133C6"/>
    <w:rsid w:val="008377B1"/>
    <w:rsid w:val="00870CF3"/>
    <w:rsid w:val="008E12A6"/>
    <w:rsid w:val="008E462A"/>
    <w:rsid w:val="00937C82"/>
    <w:rsid w:val="00957116"/>
    <w:rsid w:val="00996A18"/>
    <w:rsid w:val="009A7144"/>
    <w:rsid w:val="009D7F7D"/>
    <w:rsid w:val="00A45890"/>
    <w:rsid w:val="00AB6679"/>
    <w:rsid w:val="00AF2F16"/>
    <w:rsid w:val="00B070EE"/>
    <w:rsid w:val="00B80AFE"/>
    <w:rsid w:val="00BA3ED4"/>
    <w:rsid w:val="00C60E33"/>
    <w:rsid w:val="00CB3D47"/>
    <w:rsid w:val="00D25672"/>
    <w:rsid w:val="00D7116B"/>
    <w:rsid w:val="00DB58A5"/>
    <w:rsid w:val="00DC048C"/>
    <w:rsid w:val="00E030AC"/>
    <w:rsid w:val="00E10336"/>
    <w:rsid w:val="00E2375A"/>
    <w:rsid w:val="00E8509A"/>
    <w:rsid w:val="00E95038"/>
    <w:rsid w:val="00EC2FBC"/>
    <w:rsid w:val="00EF043A"/>
    <w:rsid w:val="00EF5C6D"/>
    <w:rsid w:val="00F20C30"/>
    <w:rsid w:val="00F2283C"/>
    <w:rsid w:val="00F46EB7"/>
    <w:rsid w:val="00FA1305"/>
    <w:rsid w:val="00FE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C3A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C3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C26335-B216-4C24-925E-22C5D55EDBFE}"/>
      </w:docPartPr>
      <w:docPartBody>
        <w:p w:rsidR="00445B8D" w:rsidRDefault="007E14F0">
          <w:r w:rsidRPr="00FD1062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BF2F5E-BFFE-4492-A6D4-E3835F67E333}"/>
      </w:docPartPr>
      <w:docPartBody>
        <w:p w:rsidR="00445B8D" w:rsidRDefault="007E14F0">
          <w:r w:rsidRPr="00FD1062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70B00B732854D91BE71386867A69B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60A50-1A57-4C1C-B2D1-23846E94583D}"/>
      </w:docPartPr>
      <w:docPartBody>
        <w:p w:rsidR="00445B8D" w:rsidRDefault="007E14F0" w:rsidP="007E14F0">
          <w:pPr>
            <w:pStyle w:val="A70B00B732854D91BE71386867A69B57"/>
          </w:pPr>
          <w:r w:rsidRPr="00FD1062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151FE2951C34718876F6C87047B4A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050256-ED53-4550-8584-C3C3C9D72295}"/>
      </w:docPartPr>
      <w:docPartBody>
        <w:p w:rsidR="00445B8D" w:rsidRDefault="007E14F0" w:rsidP="007E14F0">
          <w:pPr>
            <w:pStyle w:val="E151FE2951C34718876F6C87047B4A31"/>
          </w:pPr>
          <w:r w:rsidRPr="00FD1062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16C8D203C55A40D6B97C3FC3F3A99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9BBEB0-60C4-4F9D-9F74-BAEA53A2652A}"/>
      </w:docPartPr>
      <w:docPartBody>
        <w:p w:rsidR="00445B8D" w:rsidRDefault="007E14F0" w:rsidP="007E14F0">
          <w:pPr>
            <w:pStyle w:val="16C8D203C55A40D6B97C3FC3F3A99B98"/>
          </w:pPr>
          <w:r w:rsidRPr="00FD1062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 Condensed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Bodoni MT Condensed">
    <w:altName w:val="Bodoni MT Poster Compres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534B"/>
    <w:rsid w:val="00031416"/>
    <w:rsid w:val="00165C25"/>
    <w:rsid w:val="001A408B"/>
    <w:rsid w:val="001B24E8"/>
    <w:rsid w:val="001C1AD5"/>
    <w:rsid w:val="00207A27"/>
    <w:rsid w:val="002C198A"/>
    <w:rsid w:val="002C3AB0"/>
    <w:rsid w:val="00401F99"/>
    <w:rsid w:val="00445B8D"/>
    <w:rsid w:val="005F5723"/>
    <w:rsid w:val="00603A02"/>
    <w:rsid w:val="007E14F0"/>
    <w:rsid w:val="008F534B"/>
    <w:rsid w:val="009525B4"/>
    <w:rsid w:val="009714EB"/>
    <w:rsid w:val="00A95E41"/>
    <w:rsid w:val="00C102C3"/>
    <w:rsid w:val="00C124F7"/>
    <w:rsid w:val="00CD4DC7"/>
    <w:rsid w:val="00E20512"/>
    <w:rsid w:val="00F6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2FC835CD8454DA69A31D9A9DA73FB10">
    <w:name w:val="02FC835CD8454DA69A31D9A9DA73FB10"/>
    <w:rsid w:val="008F534B"/>
  </w:style>
  <w:style w:type="paragraph" w:customStyle="1" w:styleId="8271AE4D851A468C930079FDC4711C80">
    <w:name w:val="8271AE4D851A468C930079FDC4711C80"/>
    <w:rsid w:val="008F534B"/>
  </w:style>
  <w:style w:type="paragraph" w:customStyle="1" w:styleId="D9CEC126E51F48D6B586D2E379DCB0B9">
    <w:name w:val="D9CEC126E51F48D6B586D2E379DCB0B9"/>
    <w:rsid w:val="008F534B"/>
  </w:style>
  <w:style w:type="paragraph" w:customStyle="1" w:styleId="46537F6AE2414AB9AD119E2FD8C67D11">
    <w:name w:val="46537F6AE2414AB9AD119E2FD8C67D11"/>
    <w:rsid w:val="008F534B"/>
  </w:style>
  <w:style w:type="character" w:styleId="YerTutucuMetni">
    <w:name w:val="Placeholder Text"/>
    <w:basedOn w:val="VarsaylanParagrafYazTipi"/>
    <w:uiPriority w:val="99"/>
    <w:semiHidden/>
    <w:rsid w:val="007E14F0"/>
    <w:rPr>
      <w:color w:val="808080"/>
    </w:rPr>
  </w:style>
  <w:style w:type="paragraph" w:customStyle="1" w:styleId="584F9594802B491E90EFE1866533CB35">
    <w:name w:val="584F9594802B491E90EFE1866533CB35"/>
    <w:rsid w:val="00A95E41"/>
  </w:style>
  <w:style w:type="paragraph" w:customStyle="1" w:styleId="B7D7F11949C644EEB907C014D103CF3C">
    <w:name w:val="B7D7F11949C644EEB907C014D103CF3C"/>
    <w:rsid w:val="00A95E41"/>
  </w:style>
  <w:style w:type="paragraph" w:customStyle="1" w:styleId="71DD460DC5C942A4A8BEE0E680E6CE16">
    <w:name w:val="71DD460DC5C942A4A8BEE0E680E6CE16"/>
    <w:rsid w:val="007E14F0"/>
  </w:style>
  <w:style w:type="paragraph" w:customStyle="1" w:styleId="F67B9F70B27D49D1BD094B7EC33D8C05">
    <w:name w:val="F67B9F70B27D49D1BD094B7EC33D8C05"/>
    <w:rsid w:val="007E14F0"/>
  </w:style>
  <w:style w:type="paragraph" w:customStyle="1" w:styleId="A81BF1D9C27A4AA886906E0B13903D4B">
    <w:name w:val="A81BF1D9C27A4AA886906E0B13903D4B"/>
    <w:rsid w:val="007E14F0"/>
  </w:style>
  <w:style w:type="paragraph" w:customStyle="1" w:styleId="A70B00B732854D91BE71386867A69B57">
    <w:name w:val="A70B00B732854D91BE71386867A69B57"/>
    <w:rsid w:val="007E14F0"/>
  </w:style>
  <w:style w:type="paragraph" w:customStyle="1" w:styleId="25567F5A8FBC40E29A4DFB590D47D794">
    <w:name w:val="25567F5A8FBC40E29A4DFB590D47D794"/>
    <w:rsid w:val="007E14F0"/>
  </w:style>
  <w:style w:type="paragraph" w:customStyle="1" w:styleId="8C1490C7BE314AE78980AFA85CF2B557">
    <w:name w:val="8C1490C7BE314AE78980AFA85CF2B557"/>
    <w:rsid w:val="007E14F0"/>
  </w:style>
  <w:style w:type="paragraph" w:customStyle="1" w:styleId="AF7E5D8BE3484F08B4E61FD4E9410385">
    <w:name w:val="AF7E5D8BE3484F08B4E61FD4E9410385"/>
    <w:rsid w:val="007E14F0"/>
  </w:style>
  <w:style w:type="paragraph" w:customStyle="1" w:styleId="553730AE671D417982A75028D062DE22">
    <w:name w:val="553730AE671D417982A75028D062DE22"/>
    <w:rsid w:val="007E14F0"/>
  </w:style>
  <w:style w:type="paragraph" w:customStyle="1" w:styleId="E151FE2951C34718876F6C87047B4A31">
    <w:name w:val="E151FE2951C34718876F6C87047B4A31"/>
    <w:rsid w:val="007E14F0"/>
  </w:style>
  <w:style w:type="paragraph" w:customStyle="1" w:styleId="5573BAD23A284BC98C6E1318DEED54DC">
    <w:name w:val="5573BAD23A284BC98C6E1318DEED54DC"/>
    <w:rsid w:val="007E14F0"/>
  </w:style>
  <w:style w:type="paragraph" w:customStyle="1" w:styleId="BC36F1D00AA64FB28F9639696B7BDBBF">
    <w:name w:val="BC36F1D00AA64FB28F9639696B7BDBBF"/>
    <w:rsid w:val="007E14F0"/>
  </w:style>
  <w:style w:type="paragraph" w:customStyle="1" w:styleId="EA925A4DF0D74EA7998E03D54FBB041C">
    <w:name w:val="EA925A4DF0D74EA7998E03D54FBB041C"/>
    <w:rsid w:val="007E14F0"/>
  </w:style>
  <w:style w:type="paragraph" w:customStyle="1" w:styleId="9A592AD06DDF4F2FAEF0635432381976">
    <w:name w:val="9A592AD06DDF4F2FAEF0635432381976"/>
    <w:rsid w:val="007E14F0"/>
  </w:style>
  <w:style w:type="paragraph" w:customStyle="1" w:styleId="16C8D203C55A40D6B97C3FC3F3A99B98">
    <w:name w:val="16C8D203C55A40D6B97C3FC3F3A99B98"/>
    <w:rsid w:val="007E14F0"/>
  </w:style>
  <w:style w:type="paragraph" w:customStyle="1" w:styleId="ACDD401476C9446DAC2515C6752880E1">
    <w:name w:val="ACDD401476C9446DAC2515C6752880E1"/>
    <w:rsid w:val="007E14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83B9-F365-480A-9241-A12CB4A4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Çalışma Grubu Yönerge Kalıbı (ÇG-F-07)</vt:lpstr>
      <vt:lpstr>Çalışma Grubu Genel Kurul Tutanağı (ÇG-F-04)</vt:lpstr>
    </vt:vector>
  </TitlesOfParts>
  <Company>TMC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Çalışma Grubu Yönerge Kalıbı (ÇG-F-07)</dc:title>
  <dc:creator>Selçuk KILIÇ TMC</dc:creator>
  <cp:lastModifiedBy>Merkez</cp:lastModifiedBy>
  <cp:revision>10</cp:revision>
  <dcterms:created xsi:type="dcterms:W3CDTF">2015-09-03T13:46:00Z</dcterms:created>
  <dcterms:modified xsi:type="dcterms:W3CDTF">2017-01-12T08:15:00Z</dcterms:modified>
</cp:coreProperties>
</file>